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3A6C" w14:textId="77777777" w:rsidR="007E6FEC" w:rsidRDefault="007E6FEC" w:rsidP="00BB550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FFAAA39" w14:textId="5DAF694C" w:rsidR="00BB550A" w:rsidRPr="007E6FEC" w:rsidRDefault="00BB550A" w:rsidP="00BB550A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7E6FEC">
        <w:rPr>
          <w:rFonts w:ascii="GHEA Grapalat" w:hAnsi="GHEA Grapalat"/>
          <w:b/>
          <w:lang w:val="hy-AM"/>
        </w:rPr>
        <w:t>ՀԱՅՏ</w:t>
      </w:r>
    </w:p>
    <w:p w14:paraId="3328C95C" w14:textId="77777777" w:rsidR="007E6FEC" w:rsidRPr="007E6FEC" w:rsidRDefault="007E6FEC" w:rsidP="00BB550A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 w14:textId="2231A904" w:rsidR="00A6433B" w:rsidRPr="007E6FEC" w:rsidRDefault="00BB550A" w:rsidP="00F16105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7E6FEC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182C01" w:rsidRPr="007E6FEC">
        <w:rPr>
          <w:rFonts w:ascii="GHEA Grapalat" w:hAnsi="GHEA Grapalat" w:cs="Sylfaen"/>
          <w:lang w:val="hy-AM"/>
        </w:rPr>
        <w:t xml:space="preserve"> </w:t>
      </w:r>
      <w:r w:rsidR="003A3415" w:rsidRPr="003A3415">
        <w:rPr>
          <w:rFonts w:ascii="GHEA Grapalat" w:hAnsi="GHEA Grapalat" w:cs="Sylfaen"/>
          <w:lang w:val="hy-AM"/>
        </w:rPr>
        <w:t xml:space="preserve">շինարարարական նյութեր և պարագաներ, գործիքների </w:t>
      </w:r>
      <w:r w:rsidRPr="007E6FEC">
        <w:rPr>
          <w:rFonts w:ascii="GHEA Grapalat" w:hAnsi="GHEA Grapalat" w:cs="Sylfaen"/>
          <w:lang w:val="hy-AM"/>
        </w:rPr>
        <w:t>գնման</w:t>
      </w:r>
    </w:p>
    <w:p w14:paraId="3767EE85" w14:textId="77777777" w:rsidR="007E6FEC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1DE1F9E6" w14:textId="77777777" w:rsidR="007E6FEC" w:rsidRPr="00F16105" w:rsidRDefault="007E6FEC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5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533"/>
        <w:gridCol w:w="2657"/>
        <w:gridCol w:w="6433"/>
        <w:gridCol w:w="972"/>
        <w:gridCol w:w="920"/>
        <w:gridCol w:w="2041"/>
      </w:tblGrid>
      <w:tr w:rsidR="00660D00" w:rsidRPr="0050092A" w14:paraId="221CBE49" w14:textId="77777777" w:rsidTr="000B4EBB">
        <w:trPr>
          <w:cantSplit/>
          <w:trHeight w:val="1527"/>
          <w:jc w:val="center"/>
        </w:trPr>
        <w:tc>
          <w:tcPr>
            <w:tcW w:w="532" w:type="dxa"/>
            <w:vAlign w:val="center"/>
          </w:tcPr>
          <w:p w14:paraId="2E029233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533" w:type="dxa"/>
            <w:vAlign w:val="center"/>
          </w:tcPr>
          <w:p w14:paraId="33AF7ACE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ծածկագիր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2657" w:type="dxa"/>
            <w:vAlign w:val="center"/>
          </w:tcPr>
          <w:p w14:paraId="6E07073A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6433" w:type="dxa"/>
            <w:vAlign w:val="center"/>
          </w:tcPr>
          <w:p w14:paraId="1EAD2679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972" w:type="dxa"/>
            <w:vAlign w:val="center"/>
          </w:tcPr>
          <w:p w14:paraId="73A9A0BC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20" w:type="dxa"/>
            <w:vAlign w:val="center"/>
          </w:tcPr>
          <w:p w14:paraId="4D882FA7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41" w:type="dxa"/>
            <w:vAlign w:val="center"/>
          </w:tcPr>
          <w:p w14:paraId="7C98EE1C" w14:textId="77777777" w:rsidR="00660D00" w:rsidRPr="0050092A" w:rsidRDefault="00660D00" w:rsidP="0042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660D00" w:rsidRPr="0050092A" w14:paraId="5066ECD8" w14:textId="77777777" w:rsidTr="000B4EBB">
        <w:trPr>
          <w:cantSplit/>
          <w:trHeight w:val="978"/>
          <w:jc w:val="center"/>
        </w:trPr>
        <w:tc>
          <w:tcPr>
            <w:tcW w:w="532" w:type="dxa"/>
            <w:vAlign w:val="center"/>
          </w:tcPr>
          <w:p w14:paraId="43BCAB0B" w14:textId="77777777" w:rsidR="00660D00" w:rsidRPr="0050092A" w:rsidRDefault="00660D00" w:rsidP="000B6804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37FAAB80" w14:textId="246821F0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44112720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2692138F" w14:textId="49EAB9DF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ֆրեզներ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70C5F8A0" w14:textId="72A15E23" w:rsidR="00660D00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Կոնական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կտրող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ծայրի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1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± 10%,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կիրառության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նյութը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մետաղների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ֆրեզերման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պոչամասի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՝ 6մմ± 10%,</w:t>
            </w:r>
          </w:p>
          <w:p w14:paraId="4D05286B" w14:textId="57D17889" w:rsidR="00660D00" w:rsidRPr="0050092A" w:rsidRDefault="00660D00" w:rsidP="00BE62C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լինի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նոր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իր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պաշտպանիչ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պատյանով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59EC780C" w14:textId="5CA3E4F3" w:rsidR="00660D00" w:rsidRPr="0050092A" w:rsidRDefault="00660D00" w:rsidP="000B680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shd w:val="clear" w:color="000000" w:fill="FFFFFF"/>
            <w:vAlign w:val="center"/>
          </w:tcPr>
          <w:p w14:paraId="5FC642C4" w14:textId="6312EE32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5.00 </w:t>
            </w:r>
          </w:p>
        </w:tc>
        <w:tc>
          <w:tcPr>
            <w:tcW w:w="2041" w:type="dxa"/>
            <w:vAlign w:val="center"/>
          </w:tcPr>
          <w:p w14:paraId="53FC544F" w14:textId="70775CC5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660D00" w:rsidRPr="0050092A" w14:paraId="5F8E68D2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1798EF84" w14:textId="77777777" w:rsidR="00660D00" w:rsidRPr="0050092A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612954A5" w14:textId="67490527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44112720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09A138E7" w14:textId="73FBED61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ֆրեզներ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0910AC2B" w14:textId="44FDF3C9" w:rsidR="00660D00" w:rsidRPr="0050092A" w:rsidRDefault="00660D00" w:rsidP="00BE62C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Կոնական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կտրող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ծայրի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2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± 10%,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կիրառության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նյութը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մետաղների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ֆրեզերման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պոչամասի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՝ 6մմ ± 10%: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լինի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նոր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իր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պաշտպանիչ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պատյանով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5FA9B494" w14:textId="271EE565" w:rsidR="00660D00" w:rsidRPr="0050092A" w:rsidRDefault="00660D00" w:rsidP="000B680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shd w:val="clear" w:color="000000" w:fill="FFFFFF"/>
            <w:vAlign w:val="center"/>
          </w:tcPr>
          <w:p w14:paraId="0C816C22" w14:textId="4C167FE6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5.00 </w:t>
            </w:r>
          </w:p>
        </w:tc>
        <w:tc>
          <w:tcPr>
            <w:tcW w:w="2041" w:type="dxa"/>
            <w:vAlign w:val="center"/>
          </w:tcPr>
          <w:p w14:paraId="5C1E0A13" w14:textId="37325A9F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660D00" w:rsidRPr="0050092A" w14:paraId="7A944304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75583BD8" w14:textId="77777777" w:rsidR="00660D00" w:rsidRPr="0050092A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54FCBB76" w14:textId="21FC53F3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44191100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7EB09094" w14:textId="2CFB230B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նրբատախտակ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2EA2A5DA" w14:textId="77777777" w:rsidR="00660D00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Փայտ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Տիպ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նրբատախտակ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ֆաներա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նյութի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լայնությունը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երկարությունը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՝ 1500x1500± 10%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նյութի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հաստությունը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3± 10% </w:t>
            </w:r>
            <w:proofErr w:type="spellStart"/>
            <w:proofErr w:type="gramStart"/>
            <w:r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  <w:p w14:paraId="56A7817D" w14:textId="24A43DF6" w:rsidR="00660D00" w:rsidRPr="0050092A" w:rsidRDefault="00660D00" w:rsidP="00BE62C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Երկկողմանի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հարթեցված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: Նախատեսված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լազերային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կտրման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Ներառում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նաև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տեղափոխությունը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731F7ED6" w14:textId="7BB35B56" w:rsidR="00660D00" w:rsidRPr="0050092A" w:rsidRDefault="00660D00" w:rsidP="000B680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</w:t>
            </w:r>
            <w:r>
              <w:rPr>
                <w:rFonts w:ascii="GHEA Grapalat" w:hAnsi="GHEA Grapalat" w:cs="Calibri"/>
                <w:vertAlign w:val="superscript"/>
              </w:rPr>
              <w:t>3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1A51BD33" w14:textId="6D61A359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0.16 </w:t>
            </w:r>
          </w:p>
        </w:tc>
        <w:tc>
          <w:tcPr>
            <w:tcW w:w="2041" w:type="dxa"/>
            <w:vAlign w:val="center"/>
          </w:tcPr>
          <w:p w14:paraId="4CD3FEE8" w14:textId="0F67C7EB" w:rsidR="00660D00" w:rsidRPr="0050092A" w:rsidRDefault="00660D00" w:rsidP="000B6804">
            <w:pPr>
              <w:jc w:val="center"/>
              <w:rPr>
                <w:sz w:val="16"/>
                <w:szCs w:val="16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660D00" w:rsidRPr="0050092A" w14:paraId="20E7442D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448F7BF4" w14:textId="517BC6E3" w:rsidR="00660D00" w:rsidRPr="0024690C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4F9319B4" w14:textId="077A2318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44191100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594DF4F7" w14:textId="029FCB5E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նրբատախտակ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6D849D65" w14:textId="77777777" w:rsidR="00660D00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Փայտ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Տիպ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նրբատախտակ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ֆաներա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նյութի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լայնությունը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երկարությունը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՝ 1500x1500± 10%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նյութի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հաստությունը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6± 10%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</w:p>
          <w:p w14:paraId="1EBB9B1F" w14:textId="670CFE25" w:rsidR="00660D00" w:rsidRDefault="00660D00" w:rsidP="00BE62C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Երկկողմանի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հարթեցված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: Նախատեսված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լազերային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կտրման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Ներառում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նաև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տեղափոխությունը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1E3AC39D" w14:textId="384A6768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</w:t>
            </w:r>
            <w:r>
              <w:rPr>
                <w:rFonts w:ascii="GHEA Grapalat" w:hAnsi="GHEA Grapalat" w:cs="Calibri"/>
                <w:vertAlign w:val="superscript"/>
              </w:rPr>
              <w:t>3</w:t>
            </w:r>
          </w:p>
        </w:tc>
        <w:tc>
          <w:tcPr>
            <w:tcW w:w="920" w:type="dxa"/>
            <w:shd w:val="clear" w:color="000000" w:fill="FFFFFF"/>
            <w:vAlign w:val="center"/>
          </w:tcPr>
          <w:p w14:paraId="4F6F1F39" w14:textId="085B1E47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0.09 </w:t>
            </w:r>
          </w:p>
        </w:tc>
        <w:tc>
          <w:tcPr>
            <w:tcW w:w="2041" w:type="dxa"/>
            <w:vAlign w:val="center"/>
          </w:tcPr>
          <w:p w14:paraId="750DA898" w14:textId="47A0988A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660D00" w:rsidRPr="0050092A" w14:paraId="26487DE8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5D8520FB" w14:textId="1BE8A17C" w:rsidR="00660D00" w:rsidRDefault="00660D00" w:rsidP="000B6804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574F2123" w14:textId="26844512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44511200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11B72165" w14:textId="1F14F124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Ձեռքի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սղոցներ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7A6AA787" w14:textId="77777777" w:rsidR="00660D00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Էլեկտրական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սղոց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որը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տարբեր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փայտե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դետալներ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փայտե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պրոֆիլներ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տախտակներ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կտրելու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  <w:p w14:paraId="6901CFC3" w14:textId="77777777" w:rsidR="00660D00" w:rsidRPr="00BE62C6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Բազմակողմանի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էլեկտրական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գործիք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է,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որը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նախատեսված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տարբեր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փայտե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դետալներ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փայտե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պրոֆիլներ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լանջատախտակներ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տախտակներ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կտրելու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742B756B" w14:textId="1B7CB68D" w:rsidR="00660D00" w:rsidRPr="00BE62C6" w:rsidRDefault="00660D00" w:rsidP="00BE62C6">
            <w:pPr>
              <w:tabs>
                <w:tab w:val="num" w:pos="720"/>
              </w:tabs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Թեփահեռացման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համակարգը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թեփ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հավաքող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պարկով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ապահովում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է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տարածքի</w:t>
            </w:r>
            <w:proofErr w:type="spellEnd"/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մաքրությունն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ու</w:t>
            </w:r>
            <w:proofErr w:type="spellEnd"/>
            <w:r w:rsidRPr="00BE62C6">
              <w:rPr>
                <w:rFonts w:cs="Calibri"/>
                <w:sz w:val="18"/>
                <w:szCs w:val="18"/>
              </w:rPr>
              <w:t> </w:t>
            </w:r>
            <w:proofErr w:type="spellStart"/>
            <w:r w:rsidRPr="00BE62C6">
              <w:rPr>
                <w:rFonts w:ascii="GHEA Grapalat" w:hAnsi="GHEA Grapalat" w:cs="GHEA Grapalat"/>
                <w:sz w:val="18"/>
                <w:szCs w:val="18"/>
              </w:rPr>
              <w:t>կտրման</w:t>
            </w:r>
            <w:proofErr w:type="spellEnd"/>
            <w:r w:rsidRPr="00BE62C6">
              <w:rPr>
                <w:rFonts w:cs="Calibri"/>
                <w:sz w:val="18"/>
                <w:szCs w:val="18"/>
              </w:rPr>
              <w:t> </w:t>
            </w:r>
            <w:proofErr w:type="spellStart"/>
            <w:r w:rsidRPr="00BE62C6">
              <w:rPr>
                <w:rFonts w:ascii="GHEA Grapalat" w:hAnsi="GHEA Grapalat" w:cs="GHEA Grapalat"/>
                <w:sz w:val="18"/>
                <w:szCs w:val="18"/>
              </w:rPr>
              <w:t>լավ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տեսանելիությունը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42448B0C" w14:textId="77777777" w:rsidR="00660D00" w:rsidRPr="00BE62C6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Աշխատանքի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հարմարության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կան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հատուկ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ֆիքսատորներ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։</w:t>
            </w:r>
          </w:p>
          <w:p w14:paraId="5A972AE4" w14:textId="77777777" w:rsidR="00660D00" w:rsidRPr="00BE62C6" w:rsidRDefault="00660D00" w:rsidP="00BE62C6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Պաշտպանիչ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ծածկը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մեծացնում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օպերատորի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անվտանգությունը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09EBD89C" w14:textId="23A9A1C6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Հզորությունը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2400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Վտ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± 10%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  <w:p w14:paraId="37E19D15" w14:textId="77777777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Լարումը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220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- 240 Վ / 50 - 60 </w:t>
            </w:r>
            <w:proofErr w:type="spellStart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Հց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6554023F" w14:textId="77777777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Ուղղորդիչ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Սալյասկա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) :</w:t>
            </w:r>
            <w:proofErr w:type="gramEnd"/>
          </w:p>
          <w:p w14:paraId="62E71FFF" w14:textId="2022C262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Պտտման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հաճախականությունը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5000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պ/ր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± 10</w:t>
            </w:r>
            <w:proofErr w:type="gramStart"/>
            <w:r>
              <w:rPr>
                <w:rFonts w:ascii="GHEA Grapalat" w:hAnsi="GHEA Grapalat" w:cs="Calibri"/>
                <w:sz w:val="18"/>
                <w:szCs w:val="18"/>
              </w:rPr>
              <w:t>%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57C3762B" w14:textId="7087FC18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Սղոցի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տրամագիծը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305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± 10</w:t>
            </w:r>
            <w:proofErr w:type="gramStart"/>
            <w:r>
              <w:rPr>
                <w:rFonts w:ascii="GHEA Grapalat" w:hAnsi="GHEA Grapalat" w:cs="Calibri"/>
                <w:sz w:val="18"/>
                <w:szCs w:val="18"/>
              </w:rPr>
              <w:t>%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0099251E" w14:textId="2A842450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Կտրման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լայնությունը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0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>°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X 0°։ 305 X 90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± 10</w:t>
            </w:r>
            <w:proofErr w:type="gramStart"/>
            <w:r>
              <w:rPr>
                <w:rFonts w:ascii="GHEA Grapalat" w:hAnsi="GHEA Grapalat" w:cs="Calibri"/>
                <w:sz w:val="18"/>
                <w:szCs w:val="18"/>
              </w:rPr>
              <w:t>%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0E31AD0B" w14:textId="6DCF22CA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Կտրման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լայնությունը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45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>°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X 0°։ 215 X 90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± 10</w:t>
            </w:r>
            <w:proofErr w:type="gramStart"/>
            <w:r>
              <w:rPr>
                <w:rFonts w:ascii="GHEA Grapalat" w:hAnsi="GHEA Grapalat" w:cs="Calibri"/>
                <w:sz w:val="18"/>
                <w:szCs w:val="18"/>
              </w:rPr>
              <w:t>%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  <w:p w14:paraId="22C83ADE" w14:textId="63AA9F24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Կտրման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լայնությունը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0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>°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X 45°։ 305 X 38 </w:t>
            </w:r>
            <w:proofErr w:type="spellStart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±</w:t>
            </w:r>
            <w:proofErr w:type="gramEnd"/>
            <w:r>
              <w:rPr>
                <w:rFonts w:ascii="GHEA Grapalat" w:hAnsi="GHEA Grapalat" w:cs="Calibri"/>
                <w:sz w:val="18"/>
                <w:szCs w:val="18"/>
              </w:rPr>
              <w:t xml:space="preserve"> 10%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  <w:p w14:paraId="3988E5D3" w14:textId="04354E4F" w:rsidR="00660D00" w:rsidRPr="00BE62C6" w:rsidRDefault="00660D00" w:rsidP="00BE62C6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Կտրման</w:t>
            </w:r>
            <w:proofErr w:type="spellEnd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լայնությունը</w:t>
            </w:r>
            <w:proofErr w:type="spellEnd"/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>՝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45</w:t>
            </w:r>
            <w:proofErr w:type="gramEnd"/>
            <w:r w:rsidRPr="00BE62C6">
              <w:rPr>
                <w:rFonts w:ascii="GHEA Grapalat" w:hAnsi="GHEA Grapalat" w:cs="Calibri"/>
                <w:sz w:val="18"/>
                <w:szCs w:val="18"/>
              </w:rPr>
              <w:t>°</w:t>
            </w:r>
            <w:r w:rsidRPr="00BE62C6">
              <w:rPr>
                <w:rFonts w:cs="Calibri"/>
                <w:sz w:val="18"/>
                <w:szCs w:val="18"/>
              </w:rPr>
              <w:t> 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X 45°։ 215 X </w:t>
            </w:r>
            <w:proofErr w:type="gramStart"/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38 </w:t>
            </w:r>
            <w:proofErr w:type="spellStart"/>
            <w:r w:rsidRPr="00BE62C6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± 10%</w:t>
            </w:r>
            <w:r w:rsidRPr="00BE62C6">
              <w:rPr>
                <w:rFonts w:ascii="GHEA Grapalat" w:hAnsi="GHEA Grapalat" w:cs="Calibri"/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972" w:type="dxa"/>
            <w:shd w:val="clear" w:color="000000" w:fill="FFFFFF"/>
            <w:vAlign w:val="center"/>
          </w:tcPr>
          <w:p w14:paraId="53E5AA17" w14:textId="24608ED8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shd w:val="clear" w:color="000000" w:fill="FFFFFF"/>
            <w:vAlign w:val="center"/>
          </w:tcPr>
          <w:p w14:paraId="2CBB176A" w14:textId="20463094" w:rsidR="00660D00" w:rsidRDefault="00660D00" w:rsidP="000B680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1.00 </w:t>
            </w:r>
          </w:p>
        </w:tc>
        <w:tc>
          <w:tcPr>
            <w:tcW w:w="2041" w:type="dxa"/>
            <w:vAlign w:val="center"/>
          </w:tcPr>
          <w:p w14:paraId="207DF5EE" w14:textId="7708BA20" w:rsidR="00660D00" w:rsidRPr="0050092A" w:rsidRDefault="00660D00" w:rsidP="000B680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660D00" w:rsidRPr="0050092A" w14:paraId="7CC3B01F" w14:textId="77777777" w:rsidTr="000B4EBB">
        <w:trPr>
          <w:cantSplit/>
          <w:trHeight w:val="429"/>
          <w:jc w:val="center"/>
        </w:trPr>
        <w:tc>
          <w:tcPr>
            <w:tcW w:w="532" w:type="dxa"/>
            <w:vAlign w:val="center"/>
          </w:tcPr>
          <w:p w14:paraId="4612F6F0" w14:textId="4687DBDA" w:rsidR="00660D00" w:rsidRDefault="00660D00" w:rsidP="00E1243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533" w:type="dxa"/>
            <w:shd w:val="clear" w:color="000000" w:fill="FFFFFF"/>
            <w:vAlign w:val="center"/>
          </w:tcPr>
          <w:p w14:paraId="60981DDE" w14:textId="32EB2D58" w:rsidR="00660D00" w:rsidRDefault="00660D00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44511370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14:paraId="46BEAED5" w14:textId="7AC2FFD0" w:rsidR="00660D00" w:rsidRDefault="00660D00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գործիքների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հավաքածուներ</w:t>
            </w:r>
            <w:proofErr w:type="spellEnd"/>
          </w:p>
        </w:tc>
        <w:tc>
          <w:tcPr>
            <w:tcW w:w="6433" w:type="dxa"/>
            <w:shd w:val="clear" w:color="000000" w:fill="FFFFFF"/>
            <w:vAlign w:val="center"/>
          </w:tcPr>
          <w:p w14:paraId="193EE4BC" w14:textId="69C92950" w:rsidR="00660D00" w:rsidRDefault="00660D00" w:rsidP="00A825BC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Բաժանիչ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գլուխը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թույլ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տալիս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ընդլայնել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ֆրեզերային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հաստոցի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հնարավորությունները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</w:p>
          <w:p w14:paraId="6F50AE50" w14:textId="77777777" w:rsidR="00660D00" w:rsidRDefault="00660D00" w:rsidP="00A825BC">
            <w:pPr>
              <w:spacing w:after="0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Ունիվերսալ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բաժանարար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գլխիկ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։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Նշանակությունը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Ֆրեզերային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մետաղամշակման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հաստոցների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վրա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նախապատրաստվածքների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ճշգրիտ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անկյունային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տեղորոշման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շրջանագծի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հավասար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մասերի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բաժանման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պտտման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աշխատանքների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իրականացման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: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Կենտրոնի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բարձրություն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առնվազն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125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մմ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Պատրոնի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տրամագիծ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125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մմ։Շպինդելի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ներքին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կոն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Մորզե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4 (МK-</w:t>
            </w:r>
            <w:proofErr w:type="gramStart"/>
            <w:r w:rsidRPr="00A825BC">
              <w:rPr>
                <w:rFonts w:ascii="GHEA Grapalat" w:hAnsi="GHEA Grapalat" w:cs="Calibri"/>
                <w:sz w:val="18"/>
                <w:szCs w:val="18"/>
              </w:rPr>
              <w:t>4)։</w:t>
            </w:r>
            <w:proofErr w:type="gram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Շպինդելի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թեքման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անկյունը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հորիզոնական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դիրքից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դ</w:t>
            </w:r>
            <w:r w:rsidRPr="00A825BC">
              <w:rPr>
                <w:rFonts w:ascii="GHEA Grapalat" w:hAnsi="GHEA Grapalat" w:cs="Calibri"/>
                <w:sz w:val="18"/>
                <w:szCs w:val="18"/>
              </w:rPr>
              <w:t>եպի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վեր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90° - 95</w:t>
            </w:r>
            <w:proofErr w:type="gramStart"/>
            <w:r w:rsidRPr="00A825BC">
              <w:rPr>
                <w:rFonts w:ascii="GHEA Grapalat" w:hAnsi="GHEA Grapalat" w:cs="Calibri"/>
                <w:sz w:val="18"/>
                <w:szCs w:val="18"/>
              </w:rPr>
              <w:t>°: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Դեպի</w:t>
            </w:r>
            <w:proofErr w:type="spellEnd"/>
            <w:proofErr w:type="gram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ներքև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5° - 10°: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Որդնակային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փոխանցման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հարաբերություն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r w:rsidRPr="00A825BC">
              <w:rPr>
                <w:rFonts w:ascii="GHEA Grapalat" w:hAnsi="GHEA Grapalat" w:cs="Calibri"/>
                <w:sz w:val="18"/>
                <w:szCs w:val="18"/>
              </w:rPr>
              <w:t>1:40։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Բաժանարար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սկավառակի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անցքերի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քանակը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ս</w:t>
            </w:r>
            <w:r w:rsidRPr="00A825BC">
              <w:rPr>
                <w:rFonts w:ascii="GHEA Grapalat" w:hAnsi="GHEA Grapalat" w:cs="Calibri"/>
                <w:sz w:val="18"/>
                <w:szCs w:val="18"/>
              </w:rPr>
              <w:t>տանդարտ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երկկողմանի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բազմախոռոչանի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սկավառակներ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պարզ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բաղադրյալ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բաժանման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Բաժանման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հնարավորություններ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Ուղղակի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A825BC">
              <w:rPr>
                <w:rFonts w:ascii="GHEA Grapalat" w:hAnsi="GHEA Grapalat" w:cs="Calibri"/>
                <w:sz w:val="18"/>
                <w:szCs w:val="18"/>
              </w:rPr>
              <w:t>անուղղակի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  <w:proofErr w:type="gram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պարզ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Համատեղե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լիություն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Ունիվերսալ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հորիզոնական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ֆրեզերային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հաստոցներ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Ապրանքը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պետք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մատակարարվի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ամբողջական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հավաքածուով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որը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ներառում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825BC">
              <w:rPr>
                <w:rFonts w:ascii="GHEA Grapalat" w:hAnsi="GHEA Grapalat" w:cs="Calibri"/>
                <w:sz w:val="18"/>
                <w:szCs w:val="18"/>
              </w:rPr>
              <w:t>է.Բաժանարար</w:t>
            </w:r>
            <w:proofErr w:type="spellEnd"/>
            <w:proofErr w:type="gram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գլխիկ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ներկառուցված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որդնակային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փոխանցմամբ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արգելակման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մեխանիզմով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Հետևի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բառաբանով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բարձրության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կարգավորման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հնարավորությամբ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։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Երեքչանանի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ինքնակենտրոնացվող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կալպատրոն։Բաժանարար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սկավառակներ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անցքերի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անհրաժեշտ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հավաքածուով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Կենտրոններ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նախապատրաստվածքը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կենտրոններում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ամրացնելու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համար։Ամրացման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մանեկներ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հեղյուսներ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հաստոցի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T-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աձև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բնիկներին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ամրացնելու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A825BC"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 w:rsidRPr="00A825BC">
              <w:rPr>
                <w:rFonts w:ascii="GHEA Grapalat" w:hAnsi="GHEA Grapalat" w:cs="Calibri"/>
                <w:sz w:val="18"/>
                <w:szCs w:val="18"/>
              </w:rPr>
              <w:t>։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  <w:p w14:paraId="1C45EB69" w14:textId="3597E504" w:rsidR="00660D00" w:rsidRDefault="00660D00" w:rsidP="00A825BC">
            <w:pPr>
              <w:spacing w:after="0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Երաշխիք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՝ 1 տարի: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4164E04E" w14:textId="78370400" w:rsidR="00660D00" w:rsidRDefault="00660D00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shd w:val="clear" w:color="000000" w:fill="FFFFFF"/>
            <w:vAlign w:val="center"/>
          </w:tcPr>
          <w:p w14:paraId="55FDDCE9" w14:textId="1CD327C6" w:rsidR="00660D00" w:rsidRDefault="00660D00" w:rsidP="00E1243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1.00 </w:t>
            </w:r>
          </w:p>
        </w:tc>
        <w:tc>
          <w:tcPr>
            <w:tcW w:w="2041" w:type="dxa"/>
            <w:vAlign w:val="center"/>
          </w:tcPr>
          <w:p w14:paraId="0710C8EA" w14:textId="24D94F38" w:rsidR="00660D00" w:rsidRPr="0050092A" w:rsidRDefault="00660D00" w:rsidP="00E1243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</w:tbl>
    <w:p w14:paraId="57C98BC0" w14:textId="77777777" w:rsidR="00E93105" w:rsidRPr="006358B0" w:rsidRDefault="00E93105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8214405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4471537" w14:textId="77777777" w:rsidR="00660D00" w:rsidRPr="00660D00" w:rsidRDefault="00660D00" w:rsidP="00660D00">
      <w:pPr>
        <w:numPr>
          <w:ilvl w:val="0"/>
          <w:numId w:val="23"/>
        </w:num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 w:rsidRPr="0050092A">
        <w:rPr>
          <w:rFonts w:ascii="GHEA Grapalat" w:hAnsi="GHEA Grapalat"/>
          <w:b/>
          <w:sz w:val="16"/>
          <w:szCs w:val="16"/>
          <w:lang w:val="pt-BR"/>
        </w:rPr>
        <w:t>Ապրանքը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պետք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է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լինի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չօգտագործված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: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Ապրանքի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մատակարարումը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և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բեռնաթափումը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իրականացնում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է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Մատակարարը</w:t>
      </w:r>
      <w:r w:rsidRPr="00660D00">
        <w:rPr>
          <w:rFonts w:ascii="GHEA Grapalat" w:hAnsi="GHEA Grapalat"/>
          <w:b/>
          <w:sz w:val="16"/>
          <w:szCs w:val="16"/>
          <w:lang w:val="hy-AM"/>
        </w:rPr>
        <w:t>:</w:t>
      </w:r>
    </w:p>
    <w:p w14:paraId="0605972E" w14:textId="77777777" w:rsidR="00660D00" w:rsidRPr="00660D00" w:rsidRDefault="00660D00" w:rsidP="00660D00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16"/>
          <w:szCs w:val="16"/>
          <w:lang w:val="hy-AM"/>
        </w:rPr>
      </w:pPr>
      <w:r w:rsidRPr="0050092A">
        <w:rPr>
          <w:rFonts w:ascii="GHEA Grapalat" w:hAnsi="GHEA Grapalat"/>
          <w:b/>
          <w:sz w:val="16"/>
          <w:szCs w:val="16"/>
          <w:lang w:val="pt-BR"/>
        </w:rPr>
        <w:t>Մասնակցի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կողմից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պետք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է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ներկայացվի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առաջարկվող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hy-AM"/>
        </w:rPr>
        <w:t>ապրանքի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ֆիրմային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անվանումը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50092A">
        <w:rPr>
          <w:rFonts w:ascii="GHEA Grapalat" w:hAnsi="GHEA Grapalat"/>
          <w:b/>
          <w:sz w:val="16"/>
          <w:szCs w:val="16"/>
          <w:lang w:val="pt-BR"/>
        </w:rPr>
        <w:t>և</w:t>
      </w:r>
      <w:r w:rsidRPr="00660D00">
        <w:rPr>
          <w:rFonts w:ascii="GHEA Grapalat" w:hAnsi="GHEA Grapalat"/>
          <w:b/>
          <w:sz w:val="16"/>
          <w:szCs w:val="16"/>
          <w:lang w:val="hy-AM"/>
        </w:rPr>
        <w:t xml:space="preserve"> մոդել 5-րդ և 6-րդ չափաբաժինների համար:</w:t>
      </w:r>
    </w:p>
    <w:p w14:paraId="59C382FB" w14:textId="77777777" w:rsidR="00660D00" w:rsidRPr="00660D00" w:rsidRDefault="00660D00" w:rsidP="00660D00">
      <w:pPr>
        <w:pStyle w:val="ListParagraph"/>
        <w:numPr>
          <w:ilvl w:val="0"/>
          <w:numId w:val="23"/>
        </w:num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660D00">
        <w:rPr>
          <w:rFonts w:ascii="GHEA Grapalat" w:hAnsi="GHEA Grapalat" w:cs="Sylfaen"/>
          <w:b/>
          <w:sz w:val="16"/>
          <w:szCs w:val="16"/>
          <w:lang w:val="hy-AM"/>
        </w:rPr>
        <w:t>Անհրաժեշտության դեպքում պատվիրատուն կարող է համապատասխան նմուշներ  պահանջել</w:t>
      </w:r>
    </w:p>
    <w:p w14:paraId="7636D1D0" w14:textId="77777777" w:rsidR="00660D00" w:rsidRPr="0050092A" w:rsidRDefault="00660D00" w:rsidP="00660D00">
      <w:pPr>
        <w:pStyle w:val="NoSpacing"/>
        <w:tabs>
          <w:tab w:val="left" w:pos="709"/>
          <w:tab w:val="left" w:pos="993"/>
        </w:tabs>
        <w:ind w:left="720"/>
        <w:rPr>
          <w:rFonts w:ascii="GHEA Grapalat" w:hAnsi="GHEA Grapalat" w:cs="Sylfaen"/>
          <w:b/>
          <w:sz w:val="16"/>
          <w:szCs w:val="16"/>
          <w:lang w:val="hy-AM"/>
        </w:rPr>
      </w:pPr>
    </w:p>
    <w:p w14:paraId="6074B6FF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5767D2B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446738B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E3C5A20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141BD40" w14:textId="77777777" w:rsidR="000B6804" w:rsidRPr="002144D7" w:rsidRDefault="000B6804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0B6804" w:rsidRPr="002144D7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FE29" w14:textId="77777777" w:rsidR="00112456" w:rsidRDefault="00112456" w:rsidP="005745AA">
      <w:pPr>
        <w:spacing w:after="0" w:line="240" w:lineRule="auto"/>
      </w:pPr>
      <w:r>
        <w:separator/>
      </w:r>
    </w:p>
  </w:endnote>
  <w:endnote w:type="continuationSeparator" w:id="0">
    <w:p w14:paraId="1B790F24" w14:textId="77777777" w:rsidR="00112456" w:rsidRDefault="00112456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4DC97" w14:textId="77777777" w:rsidR="00112456" w:rsidRDefault="00112456" w:rsidP="005745AA">
      <w:pPr>
        <w:spacing w:after="0" w:line="240" w:lineRule="auto"/>
      </w:pPr>
      <w:r>
        <w:separator/>
      </w:r>
    </w:p>
  </w:footnote>
  <w:footnote w:type="continuationSeparator" w:id="0">
    <w:p w14:paraId="71AA353A" w14:textId="77777777" w:rsidR="00112456" w:rsidRDefault="00112456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F6405"/>
    <w:multiLevelType w:val="multilevel"/>
    <w:tmpl w:val="E1C0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550289"/>
    <w:multiLevelType w:val="multilevel"/>
    <w:tmpl w:val="FCF2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621294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207646">
    <w:abstractNumId w:val="18"/>
  </w:num>
  <w:num w:numId="3" w16cid:durableId="1112017040">
    <w:abstractNumId w:val="6"/>
  </w:num>
  <w:num w:numId="4" w16cid:durableId="1485660862">
    <w:abstractNumId w:val="12"/>
  </w:num>
  <w:num w:numId="5" w16cid:durableId="1105419880">
    <w:abstractNumId w:val="1"/>
  </w:num>
  <w:num w:numId="6" w16cid:durableId="551233460">
    <w:abstractNumId w:val="17"/>
  </w:num>
  <w:num w:numId="7" w16cid:durableId="175077529">
    <w:abstractNumId w:val="4"/>
  </w:num>
  <w:num w:numId="8" w16cid:durableId="810293669">
    <w:abstractNumId w:val="16"/>
  </w:num>
  <w:num w:numId="9" w16cid:durableId="1437215492">
    <w:abstractNumId w:val="8"/>
  </w:num>
  <w:num w:numId="10" w16cid:durableId="841163119">
    <w:abstractNumId w:val="13"/>
  </w:num>
  <w:num w:numId="11" w16cid:durableId="929856074">
    <w:abstractNumId w:val="15"/>
  </w:num>
  <w:num w:numId="12" w16cid:durableId="985740534">
    <w:abstractNumId w:val="20"/>
  </w:num>
  <w:num w:numId="13" w16cid:durableId="971985661">
    <w:abstractNumId w:val="21"/>
  </w:num>
  <w:num w:numId="14" w16cid:durableId="96076606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228063">
    <w:abstractNumId w:val="7"/>
  </w:num>
  <w:num w:numId="16" w16cid:durableId="400911655">
    <w:abstractNumId w:val="11"/>
  </w:num>
  <w:num w:numId="17" w16cid:durableId="853376023">
    <w:abstractNumId w:val="0"/>
  </w:num>
  <w:num w:numId="18" w16cid:durableId="503253028">
    <w:abstractNumId w:val="14"/>
  </w:num>
  <w:num w:numId="19" w16cid:durableId="2114788267">
    <w:abstractNumId w:val="2"/>
  </w:num>
  <w:num w:numId="20" w16cid:durableId="947783528">
    <w:abstractNumId w:val="3"/>
  </w:num>
  <w:num w:numId="21" w16cid:durableId="756945512">
    <w:abstractNumId w:val="9"/>
  </w:num>
  <w:num w:numId="22" w16cid:durableId="1437139308">
    <w:abstractNumId w:val="10"/>
  </w:num>
  <w:num w:numId="23" w16cid:durableId="1089350460">
    <w:abstractNumId w:val="19"/>
  </w:num>
  <w:num w:numId="24" w16cid:durableId="823740744">
    <w:abstractNumId w:val="5"/>
  </w:num>
  <w:num w:numId="25" w16cid:durableId="7649562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21F9"/>
    <w:rsid w:val="000B3F59"/>
    <w:rsid w:val="000B4EBB"/>
    <w:rsid w:val="000B6804"/>
    <w:rsid w:val="000C61DE"/>
    <w:rsid w:val="000E2914"/>
    <w:rsid w:val="000E459B"/>
    <w:rsid w:val="000E4951"/>
    <w:rsid w:val="000E5060"/>
    <w:rsid w:val="000F1587"/>
    <w:rsid w:val="00112456"/>
    <w:rsid w:val="00112E1A"/>
    <w:rsid w:val="00117159"/>
    <w:rsid w:val="00123AB6"/>
    <w:rsid w:val="001270BA"/>
    <w:rsid w:val="001275A1"/>
    <w:rsid w:val="001416FB"/>
    <w:rsid w:val="001518B2"/>
    <w:rsid w:val="00151BF1"/>
    <w:rsid w:val="001525A6"/>
    <w:rsid w:val="00172AFA"/>
    <w:rsid w:val="00182C01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20267A"/>
    <w:rsid w:val="00205FB7"/>
    <w:rsid w:val="0021287C"/>
    <w:rsid w:val="002144D7"/>
    <w:rsid w:val="00226254"/>
    <w:rsid w:val="0022689A"/>
    <w:rsid w:val="002306F6"/>
    <w:rsid w:val="002328FC"/>
    <w:rsid w:val="00233824"/>
    <w:rsid w:val="0024690C"/>
    <w:rsid w:val="00250389"/>
    <w:rsid w:val="00264E05"/>
    <w:rsid w:val="0026676A"/>
    <w:rsid w:val="00266B81"/>
    <w:rsid w:val="002705FA"/>
    <w:rsid w:val="00274087"/>
    <w:rsid w:val="00282E11"/>
    <w:rsid w:val="00287D80"/>
    <w:rsid w:val="00290930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40A"/>
    <w:rsid w:val="003225AD"/>
    <w:rsid w:val="00350491"/>
    <w:rsid w:val="0035628A"/>
    <w:rsid w:val="00363B6B"/>
    <w:rsid w:val="0037220F"/>
    <w:rsid w:val="0037256C"/>
    <w:rsid w:val="00386B76"/>
    <w:rsid w:val="0039205F"/>
    <w:rsid w:val="00394A21"/>
    <w:rsid w:val="003A2A75"/>
    <w:rsid w:val="003A3415"/>
    <w:rsid w:val="003A4226"/>
    <w:rsid w:val="003A52A2"/>
    <w:rsid w:val="003A617E"/>
    <w:rsid w:val="003A61A5"/>
    <w:rsid w:val="003B1A9E"/>
    <w:rsid w:val="003B1B59"/>
    <w:rsid w:val="003B3FBD"/>
    <w:rsid w:val="003B72B0"/>
    <w:rsid w:val="003B7B5A"/>
    <w:rsid w:val="003D19DB"/>
    <w:rsid w:val="003D434B"/>
    <w:rsid w:val="003F2766"/>
    <w:rsid w:val="003F2E3F"/>
    <w:rsid w:val="003F3AE5"/>
    <w:rsid w:val="003F4E5B"/>
    <w:rsid w:val="004031B8"/>
    <w:rsid w:val="00411251"/>
    <w:rsid w:val="00422E0F"/>
    <w:rsid w:val="00431DF6"/>
    <w:rsid w:val="0044136D"/>
    <w:rsid w:val="00444036"/>
    <w:rsid w:val="00446CEE"/>
    <w:rsid w:val="00455A92"/>
    <w:rsid w:val="00460985"/>
    <w:rsid w:val="0046319A"/>
    <w:rsid w:val="00473B89"/>
    <w:rsid w:val="00476716"/>
    <w:rsid w:val="00492788"/>
    <w:rsid w:val="00496BEC"/>
    <w:rsid w:val="004A30FA"/>
    <w:rsid w:val="004A62CF"/>
    <w:rsid w:val="004A7950"/>
    <w:rsid w:val="004B2F63"/>
    <w:rsid w:val="004C05C6"/>
    <w:rsid w:val="004C5508"/>
    <w:rsid w:val="004C74C8"/>
    <w:rsid w:val="004D4873"/>
    <w:rsid w:val="004D7209"/>
    <w:rsid w:val="004D75FD"/>
    <w:rsid w:val="004E44FF"/>
    <w:rsid w:val="004E4AF4"/>
    <w:rsid w:val="0050092A"/>
    <w:rsid w:val="00506D0D"/>
    <w:rsid w:val="00520F02"/>
    <w:rsid w:val="00524A45"/>
    <w:rsid w:val="00525807"/>
    <w:rsid w:val="005304A8"/>
    <w:rsid w:val="00531D7C"/>
    <w:rsid w:val="00532637"/>
    <w:rsid w:val="00535B32"/>
    <w:rsid w:val="00546592"/>
    <w:rsid w:val="005500E5"/>
    <w:rsid w:val="00554EB2"/>
    <w:rsid w:val="00563B33"/>
    <w:rsid w:val="00564BE9"/>
    <w:rsid w:val="0056763D"/>
    <w:rsid w:val="005713A5"/>
    <w:rsid w:val="005745AA"/>
    <w:rsid w:val="00580B14"/>
    <w:rsid w:val="0059255A"/>
    <w:rsid w:val="00594EB6"/>
    <w:rsid w:val="00597441"/>
    <w:rsid w:val="005A5882"/>
    <w:rsid w:val="005B398F"/>
    <w:rsid w:val="005C46E7"/>
    <w:rsid w:val="005C47D5"/>
    <w:rsid w:val="005C7187"/>
    <w:rsid w:val="005C7434"/>
    <w:rsid w:val="005D785B"/>
    <w:rsid w:val="005E0683"/>
    <w:rsid w:val="005F0F56"/>
    <w:rsid w:val="005F5418"/>
    <w:rsid w:val="005F72DA"/>
    <w:rsid w:val="005F73EC"/>
    <w:rsid w:val="006040C4"/>
    <w:rsid w:val="00610440"/>
    <w:rsid w:val="00620A17"/>
    <w:rsid w:val="00623B5E"/>
    <w:rsid w:val="0062599B"/>
    <w:rsid w:val="006272CB"/>
    <w:rsid w:val="006300F6"/>
    <w:rsid w:val="0063175E"/>
    <w:rsid w:val="0063427B"/>
    <w:rsid w:val="00634426"/>
    <w:rsid w:val="006358B0"/>
    <w:rsid w:val="00641CD6"/>
    <w:rsid w:val="00646DA2"/>
    <w:rsid w:val="006601A2"/>
    <w:rsid w:val="00660D00"/>
    <w:rsid w:val="00670818"/>
    <w:rsid w:val="00675C7B"/>
    <w:rsid w:val="00681E0E"/>
    <w:rsid w:val="00684301"/>
    <w:rsid w:val="006A18B1"/>
    <w:rsid w:val="006A5666"/>
    <w:rsid w:val="006A79A3"/>
    <w:rsid w:val="006B2906"/>
    <w:rsid w:val="006C06EA"/>
    <w:rsid w:val="006C1145"/>
    <w:rsid w:val="006C2716"/>
    <w:rsid w:val="006D42D0"/>
    <w:rsid w:val="006D72C1"/>
    <w:rsid w:val="006E45C2"/>
    <w:rsid w:val="006E6989"/>
    <w:rsid w:val="006E6D91"/>
    <w:rsid w:val="00701EA4"/>
    <w:rsid w:val="00710165"/>
    <w:rsid w:val="00711CD0"/>
    <w:rsid w:val="007121C8"/>
    <w:rsid w:val="00716D3C"/>
    <w:rsid w:val="007172B7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5976"/>
    <w:rsid w:val="007976EE"/>
    <w:rsid w:val="007A0032"/>
    <w:rsid w:val="007A1816"/>
    <w:rsid w:val="007A1D60"/>
    <w:rsid w:val="007A2DBB"/>
    <w:rsid w:val="007A571C"/>
    <w:rsid w:val="007C5EC3"/>
    <w:rsid w:val="007D49E5"/>
    <w:rsid w:val="007E1229"/>
    <w:rsid w:val="007E5B7E"/>
    <w:rsid w:val="007E5C59"/>
    <w:rsid w:val="007E6FEC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908D5"/>
    <w:rsid w:val="00892367"/>
    <w:rsid w:val="00893BFF"/>
    <w:rsid w:val="00894A71"/>
    <w:rsid w:val="008A11C9"/>
    <w:rsid w:val="008B0DB6"/>
    <w:rsid w:val="008B7544"/>
    <w:rsid w:val="008C1591"/>
    <w:rsid w:val="008C4065"/>
    <w:rsid w:val="008D07AF"/>
    <w:rsid w:val="008D743E"/>
    <w:rsid w:val="008F3C18"/>
    <w:rsid w:val="008F7838"/>
    <w:rsid w:val="009067D8"/>
    <w:rsid w:val="00911C00"/>
    <w:rsid w:val="009130D3"/>
    <w:rsid w:val="00913FBA"/>
    <w:rsid w:val="009141B8"/>
    <w:rsid w:val="00921E05"/>
    <w:rsid w:val="00924C10"/>
    <w:rsid w:val="00933D81"/>
    <w:rsid w:val="00936B42"/>
    <w:rsid w:val="00940852"/>
    <w:rsid w:val="00943EA0"/>
    <w:rsid w:val="00955ED0"/>
    <w:rsid w:val="00974CCF"/>
    <w:rsid w:val="00980636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7D46"/>
    <w:rsid w:val="00A6433B"/>
    <w:rsid w:val="00A71687"/>
    <w:rsid w:val="00A825BC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5F57"/>
    <w:rsid w:val="00AF1FEA"/>
    <w:rsid w:val="00AF4B64"/>
    <w:rsid w:val="00AF51A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7351"/>
    <w:rsid w:val="00B83235"/>
    <w:rsid w:val="00B83B3D"/>
    <w:rsid w:val="00B87A6B"/>
    <w:rsid w:val="00BA4359"/>
    <w:rsid w:val="00BB4693"/>
    <w:rsid w:val="00BB550A"/>
    <w:rsid w:val="00BB5CB7"/>
    <w:rsid w:val="00BC0400"/>
    <w:rsid w:val="00BC4736"/>
    <w:rsid w:val="00BC4FA7"/>
    <w:rsid w:val="00BC6A47"/>
    <w:rsid w:val="00BD7C73"/>
    <w:rsid w:val="00BE14C0"/>
    <w:rsid w:val="00BE3D48"/>
    <w:rsid w:val="00BE62C6"/>
    <w:rsid w:val="00BF1995"/>
    <w:rsid w:val="00BF28B0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4371B"/>
    <w:rsid w:val="00C4774A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07E5A"/>
    <w:rsid w:val="00D1259E"/>
    <w:rsid w:val="00D21201"/>
    <w:rsid w:val="00D30686"/>
    <w:rsid w:val="00D352FC"/>
    <w:rsid w:val="00D3677F"/>
    <w:rsid w:val="00D43267"/>
    <w:rsid w:val="00D46668"/>
    <w:rsid w:val="00D47B5A"/>
    <w:rsid w:val="00D5356D"/>
    <w:rsid w:val="00D57564"/>
    <w:rsid w:val="00D61262"/>
    <w:rsid w:val="00D70644"/>
    <w:rsid w:val="00D81011"/>
    <w:rsid w:val="00D90AFB"/>
    <w:rsid w:val="00D946A0"/>
    <w:rsid w:val="00DA55F7"/>
    <w:rsid w:val="00DB4D9E"/>
    <w:rsid w:val="00DC0342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2433"/>
    <w:rsid w:val="00E133BA"/>
    <w:rsid w:val="00E2152F"/>
    <w:rsid w:val="00E21B0A"/>
    <w:rsid w:val="00E22667"/>
    <w:rsid w:val="00E23E8D"/>
    <w:rsid w:val="00E2416F"/>
    <w:rsid w:val="00E2506B"/>
    <w:rsid w:val="00E3314E"/>
    <w:rsid w:val="00E36666"/>
    <w:rsid w:val="00E40E06"/>
    <w:rsid w:val="00E452C1"/>
    <w:rsid w:val="00E470EE"/>
    <w:rsid w:val="00E603F6"/>
    <w:rsid w:val="00E670D8"/>
    <w:rsid w:val="00E8308B"/>
    <w:rsid w:val="00E84122"/>
    <w:rsid w:val="00E84758"/>
    <w:rsid w:val="00E93105"/>
    <w:rsid w:val="00E970F0"/>
    <w:rsid w:val="00EA4DBA"/>
    <w:rsid w:val="00EA7FA6"/>
    <w:rsid w:val="00EB19C0"/>
    <w:rsid w:val="00EB27AD"/>
    <w:rsid w:val="00EB460E"/>
    <w:rsid w:val="00EB60B8"/>
    <w:rsid w:val="00ED38C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23"/>
    <w:rsid w:val="00F4169F"/>
    <w:rsid w:val="00F4571B"/>
    <w:rsid w:val="00F457CE"/>
    <w:rsid w:val="00F55B46"/>
    <w:rsid w:val="00F63144"/>
    <w:rsid w:val="00F633F6"/>
    <w:rsid w:val="00F729E2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25B5-69E7-40AD-B3B5-8CC17FB9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Lusine Avetisyan</cp:lastModifiedBy>
  <cp:revision>8</cp:revision>
  <cp:lastPrinted>2025-03-28T08:28:00Z</cp:lastPrinted>
  <dcterms:created xsi:type="dcterms:W3CDTF">2026-07-22T12:32:00Z</dcterms:created>
  <dcterms:modified xsi:type="dcterms:W3CDTF">2026-07-24T10:56:00Z</dcterms:modified>
</cp:coreProperties>
</file>